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9D11" w14:textId="77777777" w:rsidR="00AA246E" w:rsidRDefault="00AA246E" w:rsidP="00AA246E">
      <w:pPr>
        <w:jc w:val="center"/>
        <w:rPr>
          <w:b/>
          <w:bCs/>
        </w:rPr>
      </w:pPr>
      <w:r>
        <w:rPr>
          <w:b/>
          <w:bCs/>
        </w:rPr>
        <w:t>Dichiarazione di conformità apparato CCI Controllore Centrale di Impianto ai sensi della Delibera Arera 540/21 e allegato 11 al regolamento di esercizio.</w:t>
      </w:r>
    </w:p>
    <w:p w14:paraId="3003547E" w14:textId="77777777" w:rsidR="00AA246E" w:rsidRDefault="00AA246E" w:rsidP="00AA246E">
      <w:pPr>
        <w:rPr>
          <w:b/>
          <w:bCs/>
        </w:rPr>
      </w:pPr>
    </w:p>
    <w:p w14:paraId="5D823783" w14:textId="1EC8DE47" w:rsidR="00AA246E" w:rsidRDefault="00AA246E" w:rsidP="00AA246E">
      <w:r>
        <w:t>Il costruttore ………</w:t>
      </w:r>
      <w:proofErr w:type="gramStart"/>
      <w:r>
        <w:t>…….</w:t>
      </w:r>
      <w:proofErr w:type="gramEnd"/>
      <w:r>
        <w:t>. (ragione sociale) con P.I.  ……………………. e sede legale in …………………………………….</w:t>
      </w:r>
    </w:p>
    <w:p w14:paraId="0ACD2BE9" w14:textId="2A24B6B6" w:rsidR="00AA246E" w:rsidRDefault="00AA246E" w:rsidP="00AA246E">
      <w:r>
        <w:t>dichiara ai sensi dell’art. 47 del DPR 28 dicembre 2000 n.445 che l’unità CCI controllore centrale di Impianto:</w:t>
      </w:r>
    </w:p>
    <w:p w14:paraId="7C1A3DB7" w14:textId="4B466470" w:rsidR="00AA246E" w:rsidRDefault="00AA246E" w:rsidP="00AA246E">
      <w:pPr>
        <w:pStyle w:val="Paragrafoelenco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istallato sull’impianto sito nel comune di …………………… </w:t>
      </w:r>
      <w:r w:rsidR="006C3BDE">
        <w:rPr>
          <w:rFonts w:eastAsia="Times New Roman"/>
        </w:rPr>
        <w:t>prov. (</w:t>
      </w:r>
      <w:r w:rsidR="000025E9">
        <w:rPr>
          <w:rFonts w:eastAsia="Times New Roman"/>
        </w:rPr>
        <w:t xml:space="preserve">…)  </w:t>
      </w:r>
      <w:r>
        <w:rPr>
          <w:rFonts w:eastAsia="Times New Roman"/>
        </w:rPr>
        <w:t xml:space="preserve">e codice POD </w:t>
      </w:r>
      <w:r w:rsidR="000025E9">
        <w:rPr>
          <w:rFonts w:eastAsia="Times New Roman"/>
        </w:rPr>
        <w:t>IT001E</w:t>
      </w:r>
      <w:r>
        <w:rPr>
          <w:rFonts w:eastAsia="Times New Roman"/>
        </w:rPr>
        <w:t xml:space="preserve">………… </w:t>
      </w:r>
    </w:p>
    <w:p w14:paraId="15BE9EE7" w14:textId="77777777" w:rsidR="00AA246E" w:rsidRDefault="00AA246E" w:rsidP="00AA246E">
      <w:pPr>
        <w:pStyle w:val="Paragrafoelenco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identificato con le seguenti caratteristiche:</w:t>
      </w:r>
    </w:p>
    <w:p w14:paraId="4CE2BC7D" w14:textId="77777777" w:rsidR="00AA246E" w:rsidRDefault="00AA246E" w:rsidP="00AA246E">
      <w:pPr>
        <w:ind w:left="720"/>
      </w:pPr>
      <w:r>
        <w:t>Marca: …………………</w:t>
      </w:r>
    </w:p>
    <w:p w14:paraId="3165E692" w14:textId="77777777" w:rsidR="00AA246E" w:rsidRDefault="00AA246E" w:rsidP="00AA246E">
      <w:pPr>
        <w:ind w:left="720"/>
      </w:pPr>
      <w:proofErr w:type="gramStart"/>
      <w:r>
        <w:t>Modello:…</w:t>
      </w:r>
      <w:proofErr w:type="gramEnd"/>
      <w:r>
        <w:t>…………</w:t>
      </w:r>
      <w:proofErr w:type="gramStart"/>
      <w:r>
        <w:t>…….</w:t>
      </w:r>
      <w:proofErr w:type="gramEnd"/>
      <w:r>
        <w:t>.</w:t>
      </w:r>
    </w:p>
    <w:p w14:paraId="2D4B3CBE" w14:textId="3C6C1805" w:rsidR="00AA246E" w:rsidRDefault="00AA246E" w:rsidP="00AA246E">
      <w:pPr>
        <w:ind w:left="720"/>
      </w:pPr>
      <w:r>
        <w:t xml:space="preserve">Serial </w:t>
      </w:r>
      <w:proofErr w:type="spellStart"/>
      <w:r>
        <w:t>Number</w:t>
      </w:r>
      <w:proofErr w:type="spellEnd"/>
      <w:r>
        <w:t xml:space="preserve">/matricola: …………………… </w:t>
      </w:r>
    </w:p>
    <w:p w14:paraId="3A66065D" w14:textId="77777777" w:rsidR="00AA246E" w:rsidRDefault="00AA246E" w:rsidP="00AA246E">
      <w:pPr>
        <w:pStyle w:val="Paragrafoelenco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è dotato di marchio CE</w:t>
      </w:r>
    </w:p>
    <w:p w14:paraId="770EE03E" w14:textId="4106E9C2" w:rsidR="00AA246E" w:rsidRDefault="00AA246E" w:rsidP="00AA246E">
      <w:pPr>
        <w:pStyle w:val="Paragrafoelenco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è conforme in toto ai requisiti dell’allegato O e T della CEI 0-16</w:t>
      </w:r>
    </w:p>
    <w:p w14:paraId="10BDAF26" w14:textId="77777777" w:rsidR="00AA246E" w:rsidRDefault="00AA246E" w:rsidP="00AA246E"/>
    <w:p w14:paraId="57F50BC3" w14:textId="2BA0EB09" w:rsidR="00AA246E" w:rsidRDefault="00AA246E" w:rsidP="00AA246E">
      <w:r>
        <w:t>La documentazione attestante il superamento delle prove (rapporti di prova) è disponibile per il DSO sul sito web ………………    oppure (specificare) ………</w:t>
      </w:r>
    </w:p>
    <w:p w14:paraId="6ED11233" w14:textId="77777777" w:rsidR="00AA246E" w:rsidRDefault="00AA246E" w:rsidP="00AA246E"/>
    <w:p w14:paraId="65B430FA" w14:textId="4632B04C" w:rsidR="00AA246E" w:rsidRDefault="00AA246E" w:rsidP="00AA246E">
      <w:r>
        <w:t xml:space="preserve">Si attesta che la produzione del dispositivo è avvenuta in regime di qualità secondo ISO 9001 ed. 2000 e </w:t>
      </w:r>
      <w:proofErr w:type="spellStart"/>
      <w:r>
        <w:t>s.m.i.</w:t>
      </w:r>
      <w:proofErr w:type="spellEnd"/>
      <w:r>
        <w:t xml:space="preserve"> e che il dispositivo è dotato di marcatura CE</w:t>
      </w:r>
    </w:p>
    <w:p w14:paraId="4CC7C9CD" w14:textId="77777777" w:rsidR="00AA246E" w:rsidRDefault="00AA246E" w:rsidP="00AA246E">
      <w:pPr>
        <w:ind w:left="360"/>
      </w:pPr>
      <w:r>
        <w:t>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795954A" w14:textId="567E1EB7" w:rsidR="00AA246E" w:rsidRDefault="00AA246E" w:rsidP="00AA246E">
      <w:pPr>
        <w:ind w:left="360"/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DC4601">
        <w:t>Timbro e</w:t>
      </w:r>
      <w:r>
        <w:t> Firma</w:t>
      </w:r>
    </w:p>
    <w:p w14:paraId="308D0D3A" w14:textId="478F8295" w:rsidR="00AA246E" w:rsidRDefault="00AA246E" w:rsidP="00AA246E">
      <w:r>
        <w:t>---------------------------------------------------</w:t>
      </w:r>
    </w:p>
    <w:p w14:paraId="61479358" w14:textId="77777777" w:rsidR="009D4A4C" w:rsidRDefault="009D4A4C"/>
    <w:sectPr w:rsidR="009D4A4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92E1" w14:textId="77777777" w:rsidR="00AA246E" w:rsidRDefault="00AA246E" w:rsidP="00AA246E">
      <w:r>
        <w:separator/>
      </w:r>
    </w:p>
  </w:endnote>
  <w:endnote w:type="continuationSeparator" w:id="0">
    <w:p w14:paraId="0467DF15" w14:textId="77777777" w:rsidR="00AA246E" w:rsidRDefault="00AA246E" w:rsidP="00AA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E68B7" w14:textId="77777777" w:rsidR="00AA246E" w:rsidRDefault="00AA246E" w:rsidP="00AA246E">
      <w:r>
        <w:separator/>
      </w:r>
    </w:p>
  </w:footnote>
  <w:footnote w:type="continuationSeparator" w:id="0">
    <w:p w14:paraId="025C7FE4" w14:textId="77777777" w:rsidR="00AA246E" w:rsidRDefault="00AA246E" w:rsidP="00AA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72B5" w14:textId="0A242CB5" w:rsidR="00AA246E" w:rsidRDefault="00AA24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20321"/>
    <w:multiLevelType w:val="hybridMultilevel"/>
    <w:tmpl w:val="26D2BE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3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6E"/>
    <w:rsid w:val="000025E9"/>
    <w:rsid w:val="006C3BDE"/>
    <w:rsid w:val="00912A6B"/>
    <w:rsid w:val="009D4A4C"/>
    <w:rsid w:val="00AA246E"/>
    <w:rsid w:val="00C60BC3"/>
    <w:rsid w:val="00DC4601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A340C"/>
  <w15:chartTrackingRefBased/>
  <w15:docId w15:val="{0B6604A4-DED7-4BDB-890A-2DCE025B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246E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246E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AA24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246E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A24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246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328C8AC7E12459CED0C503175F806" ma:contentTypeVersion="3" ma:contentTypeDescription="Creare un nuovo documento." ma:contentTypeScope="" ma:versionID="6dfeb23354a89548d0b4e365ad89da06">
  <xsd:schema xmlns:xsd="http://www.w3.org/2001/XMLSchema" xmlns:xs="http://www.w3.org/2001/XMLSchema" xmlns:p="http://schemas.microsoft.com/office/2006/metadata/properties" xmlns:ns2="e3fc53d7-803a-47a9-9abf-e5adf9b413c1" targetNamespace="http://schemas.microsoft.com/office/2006/metadata/properties" ma:root="true" ma:fieldsID="0e0776496ee4de85c8ce2a39cf324ade" ns2:_="">
    <xsd:import namespace="e3fc53d7-803a-47a9-9abf-e5adf9b41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c53d7-803a-47a9-9abf-e5adf9b41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B3C7E6-DBB0-482F-85BD-9BD892F82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E301F-9515-4C60-9EA6-9DCACE826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c53d7-803a-47a9-9abf-e5adf9b41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8F2DF-0732-4D14-9F9D-45D9B74D10F9}">
  <ds:schemaRefs>
    <ds:schemaRef ds:uri="http://www.w3.org/XML/1998/namespace"/>
    <ds:schemaRef ds:uri="http://purl.org/dc/dcmitype/"/>
    <ds:schemaRef ds:uri="http://schemas.openxmlformats.org/package/2006/metadata/core-properties"/>
    <ds:schemaRef ds:uri="e3fc53d7-803a-47a9-9abf-e5adf9b413c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Battistone Angelo (Grids IT ESM)</dc:creator>
  <cp:keywords/>
  <dc:description/>
  <cp:lastModifiedBy>Latini Alessandro (Grids IT ESM)</cp:lastModifiedBy>
  <cp:revision>3</cp:revision>
  <dcterms:created xsi:type="dcterms:W3CDTF">2023-03-28T09:38:00Z</dcterms:created>
  <dcterms:modified xsi:type="dcterms:W3CDTF">2025-08-01T10:42:00Z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0x0101009AB328C8AC7E12459CED0C503175F806</vt:lpwstr>
  </property>
  <property fmtid="{D5CDD505-2E9C-101B-9397-08002B2CF9AE}" pid="3" name="MSIP_Label_b284f6bf-f638-41cc-935f-2157ddac8142_Enabled">
    <vt:lpwstr>true</vt:lpwstr>
  </property>
  <property fmtid="{D5CDD505-2E9C-101B-9397-08002B2CF9AE}" pid="4" name="MSIP_Label_b284f6bf-f638-41cc-935f-2157ddac8142_SetDate">
    <vt:lpwstr>2025-08-01T10:42:34Z</vt:lpwstr>
  </property>
  <property fmtid="{D5CDD505-2E9C-101B-9397-08002B2CF9AE}" pid="5" name="MSIP_Label_b284f6bf-f638-41cc-935f-2157ddac8142_Method">
    <vt:lpwstr>Privileged</vt:lpwstr>
  </property>
  <property fmtid="{D5CDD505-2E9C-101B-9397-08002B2CF9AE}" pid="6" name="MSIP_Label_b284f6bf-f638-41cc-935f-2157ddac8142_Name">
    <vt:lpwstr>b284f6bf-f638-41cc-935f-2157ddac8142</vt:lpwstr>
  </property>
  <property fmtid="{D5CDD505-2E9C-101B-9397-08002B2CF9AE}" pid="7" name="MSIP_Label_b284f6bf-f638-41cc-935f-2157ddac8142_SiteId">
    <vt:lpwstr>d539d4bf-5610-471a-afc2-1c76685cfefa</vt:lpwstr>
  </property>
  <property fmtid="{D5CDD505-2E9C-101B-9397-08002B2CF9AE}" pid="8" name="MSIP_Label_b284f6bf-f638-41cc-935f-2157ddac8142_ActionId">
    <vt:lpwstr>13940f67-9f97-4a01-844e-ec9524f0fb49</vt:lpwstr>
  </property>
  <property fmtid="{D5CDD505-2E9C-101B-9397-08002B2CF9AE}" pid="9" name="MSIP_Label_b284f6bf-f638-41cc-935f-2157ddac8142_ContentBits">
    <vt:lpwstr>0</vt:lpwstr>
  </property>
  <property fmtid="{D5CDD505-2E9C-101B-9397-08002B2CF9AE}" pid="10" name="MSIP_Label_b284f6bf-f638-41cc-935f-2157ddac8142_Tag">
    <vt:lpwstr>10, 0, 1, 1</vt:lpwstr>
  </property>
</Properties>
</file>